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44FA" w:rsidRPr="00BC44FA" w:rsidRDefault="00BC44FA" w:rsidP="00BC44FA">
      <w:pPr>
        <w:shd w:val="clear" w:color="auto" w:fill="FFFFFF"/>
        <w:spacing w:after="150" w:line="240" w:lineRule="auto"/>
        <w:outlineLvl w:val="1"/>
        <w:rPr>
          <w:rFonts w:ascii="Verdana" w:eastAsia="Times New Roman" w:hAnsi="Verdana" w:cs="Times New Roman"/>
          <w:b/>
          <w:color w:val="150434"/>
          <w:sz w:val="23"/>
          <w:szCs w:val="23"/>
          <w:lang w:eastAsia="uk-UA"/>
        </w:rPr>
      </w:pPr>
      <w:r w:rsidRPr="00BC44FA">
        <w:rPr>
          <w:rFonts w:ascii="Verdana" w:eastAsia="Times New Roman" w:hAnsi="Verdana" w:cs="Times New Roman"/>
          <w:b/>
          <w:color w:val="150434"/>
          <w:sz w:val="23"/>
          <w:szCs w:val="23"/>
          <w:lang w:eastAsia="uk-UA"/>
        </w:rPr>
        <w:t>ГО «Громадське радіо» оголошує тендер на проведення зовнішнього аудиту діяльності організації</w:t>
      </w:r>
    </w:p>
    <w:p w:rsidR="00BC44FA" w:rsidRDefault="00BC44FA" w:rsidP="00BC44FA">
      <w:pPr>
        <w:shd w:val="clear" w:color="auto" w:fill="FFFFFF"/>
        <w:spacing w:before="150" w:after="150" w:line="254" w:lineRule="atLeast"/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</w:pPr>
      <w:r w:rsidRPr="00BC44F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ГО «Громадське радіо» шукає кваліфіковану аудиторську компанію із документально підтвердженим досвідом проведення аудитів організацій неприбуткового сектору для здійснення аудиту/ фінансової перевірки діяльності організації за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2017 рік</w:t>
      </w:r>
      <w:r w:rsidRPr="00BC44F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. </w:t>
      </w:r>
    </w:p>
    <w:p w:rsidR="00BC44FA" w:rsidRPr="00BC44FA" w:rsidRDefault="00BC44FA" w:rsidP="00BC44FA">
      <w:pPr>
        <w:shd w:val="clear" w:color="auto" w:fill="FFFFFF"/>
        <w:spacing w:before="150" w:after="150" w:line="254" w:lineRule="atLeast"/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</w:pPr>
      <w:proofErr w:type="spellStart"/>
      <w:r w:rsidRPr="00BC44F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Дедлайн</w:t>
      </w:r>
      <w:proofErr w:type="spellEnd"/>
      <w:r w:rsidRPr="00BC44F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-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25</w:t>
      </w:r>
      <w:r w:rsidRPr="00BC44F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травня 2018</w:t>
      </w:r>
      <w:r w:rsidRPr="00BC44F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р.</w:t>
      </w:r>
    </w:p>
    <w:p w:rsidR="00BC44FA" w:rsidRPr="00BC44FA" w:rsidRDefault="00BC44FA" w:rsidP="00BC44FA">
      <w:pPr>
        <w:shd w:val="clear" w:color="auto" w:fill="FFFFFF"/>
        <w:spacing w:before="150" w:after="150" w:line="254" w:lineRule="atLeast"/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</w:pPr>
      <w:r w:rsidRPr="00BC44F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Прохання ознайомитися з тендерною документацією, що складається з:</w:t>
      </w:r>
    </w:p>
    <w:p w:rsidR="00BC44FA" w:rsidRPr="00BC44FA" w:rsidRDefault="00BC44FA" w:rsidP="00BC44FA">
      <w:pPr>
        <w:shd w:val="clear" w:color="auto" w:fill="FFFFFF"/>
        <w:spacing w:before="150" w:after="150" w:line="254" w:lineRule="atLeast"/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</w:pPr>
      <w:r w:rsidRPr="00BC44F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а) даного Оголошення про тендер;</w:t>
      </w:r>
    </w:p>
    <w:p w:rsidR="00BC44FA" w:rsidRPr="00BC44FA" w:rsidRDefault="00BC44FA" w:rsidP="00BC44FA">
      <w:pPr>
        <w:shd w:val="clear" w:color="auto" w:fill="FFFFFF"/>
        <w:spacing w:before="150" w:after="150" w:line="254" w:lineRule="atLeast"/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</w:pPr>
      <w:r w:rsidRPr="00BC44F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б) технічного завдання, що додається до цього оголошення.</w:t>
      </w:r>
    </w:p>
    <w:p w:rsidR="00BC44FA" w:rsidRPr="00BC44FA" w:rsidRDefault="00BC44FA" w:rsidP="00BC44FA">
      <w:pPr>
        <w:shd w:val="clear" w:color="auto" w:fill="FFFFFF"/>
        <w:spacing w:before="150" w:after="150" w:line="254" w:lineRule="atLeast"/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</w:pPr>
      <w:r w:rsidRPr="00BC44FA">
        <w:rPr>
          <w:rFonts w:ascii="Verdana" w:eastAsia="Times New Roman" w:hAnsi="Verdana" w:cs="Times New Roman"/>
          <w:color w:val="000000"/>
          <w:sz w:val="20"/>
          <w:szCs w:val="20"/>
          <w:u w:val="single"/>
          <w:lang w:eastAsia="uk-UA"/>
        </w:rPr>
        <w:t>Умови проведення тендеру:</w:t>
      </w:r>
    </w:p>
    <w:p w:rsidR="00BC44FA" w:rsidRPr="00BC44FA" w:rsidRDefault="00BC44FA" w:rsidP="00BC44FA">
      <w:pPr>
        <w:numPr>
          <w:ilvl w:val="0"/>
          <w:numId w:val="2"/>
        </w:numPr>
        <w:shd w:val="clear" w:color="auto" w:fill="FFFFFF"/>
        <w:spacing w:after="30" w:line="254" w:lineRule="atLeast"/>
        <w:ind w:right="240"/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</w:pPr>
      <w:r w:rsidRPr="00BC44F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Аудит має бути проведений відповідно до міжнародних стандартів аудиту, які встановлені Міжнародною федерацією бухгалтерів (IFAC) та технічного завдання, яке опубліковане на сайті ГО “ Громадське радіо ” (</w:t>
      </w:r>
      <w:hyperlink r:id="rId5" w:tgtFrame="_blank" w:history="1">
        <w:r w:rsidRPr="00BC44FA">
          <w:rPr>
            <w:rFonts w:ascii="Verdana" w:eastAsia="Times New Roman" w:hAnsi="Verdana" w:cs="Times New Roman"/>
            <w:color w:val="1155CC"/>
            <w:sz w:val="20"/>
            <w:szCs w:val="20"/>
            <w:u w:val="single"/>
            <w:lang w:eastAsia="uk-UA"/>
          </w:rPr>
          <w:t>www.hromadskeradio.org</w:t>
        </w:r>
      </w:hyperlink>
      <w:r w:rsidRPr="00BC44F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) і кваліфікованим аудитором (</w:t>
      </w:r>
      <w:proofErr w:type="spellStart"/>
      <w:r w:rsidRPr="00BC44F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Certified</w:t>
      </w:r>
      <w:proofErr w:type="spellEnd"/>
      <w:r w:rsidRPr="00BC44F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</w:t>
      </w:r>
      <w:proofErr w:type="spellStart"/>
      <w:r w:rsidRPr="00BC44F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Public</w:t>
      </w:r>
      <w:proofErr w:type="spellEnd"/>
      <w:r w:rsidRPr="00BC44F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</w:t>
      </w:r>
      <w:proofErr w:type="spellStart"/>
      <w:r w:rsidRPr="00BC44F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Account</w:t>
      </w:r>
      <w:proofErr w:type="spellEnd"/>
      <w:r w:rsidRPr="00BC44F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/</w:t>
      </w:r>
      <w:proofErr w:type="spellStart"/>
      <w:r w:rsidRPr="00BC44F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Autorised</w:t>
      </w:r>
      <w:proofErr w:type="spellEnd"/>
      <w:r w:rsidRPr="00BC44F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</w:t>
      </w:r>
      <w:proofErr w:type="spellStart"/>
      <w:r w:rsidRPr="00BC44F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Rublic</w:t>
      </w:r>
      <w:proofErr w:type="spellEnd"/>
      <w:r w:rsidRPr="00BC44F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 </w:t>
      </w:r>
      <w:proofErr w:type="spellStart"/>
      <w:r w:rsidRPr="00BC44F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Accountant</w:t>
      </w:r>
      <w:proofErr w:type="spellEnd"/>
      <w:r w:rsidRPr="00BC44F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).</w:t>
      </w:r>
    </w:p>
    <w:p w:rsidR="00BC44FA" w:rsidRPr="00BC44FA" w:rsidRDefault="00BC44FA" w:rsidP="00BC44FA">
      <w:pPr>
        <w:numPr>
          <w:ilvl w:val="0"/>
          <w:numId w:val="2"/>
        </w:numPr>
        <w:shd w:val="clear" w:color="auto" w:fill="FFFFFF"/>
        <w:spacing w:after="30" w:line="254" w:lineRule="atLeast"/>
        <w:ind w:left="480" w:right="240"/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</w:pPr>
      <w:r w:rsidRPr="00BC44F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Цінові пропозиції мають бути зазначені в гривнях, включаючи накладні витрати.</w:t>
      </w:r>
    </w:p>
    <w:p w:rsidR="00BC44FA" w:rsidRPr="00BC44FA" w:rsidRDefault="00BC44FA" w:rsidP="00BC44FA">
      <w:pPr>
        <w:numPr>
          <w:ilvl w:val="0"/>
          <w:numId w:val="2"/>
        </w:numPr>
        <w:shd w:val="clear" w:color="auto" w:fill="FFFFFF"/>
        <w:spacing w:after="30" w:line="254" w:lineRule="atLeast"/>
        <w:ind w:left="480" w:right="240"/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</w:pPr>
      <w:r w:rsidRPr="00BC44F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Кінцевий термін подання тендерних пропозицій – </w:t>
      </w:r>
      <w:r w:rsidRPr="00BC44FA">
        <w:rPr>
          <w:rFonts w:ascii="Verdana" w:eastAsia="Times New Roman" w:hAnsi="Verdana" w:cs="Times New Roman"/>
          <w:color w:val="000000"/>
          <w:sz w:val="20"/>
          <w:szCs w:val="20"/>
          <w:u w:val="single"/>
          <w:lang w:eastAsia="uk-UA"/>
        </w:rPr>
        <w:t xml:space="preserve">не пізніше </w:t>
      </w:r>
      <w:r>
        <w:rPr>
          <w:rFonts w:ascii="Verdana" w:eastAsia="Times New Roman" w:hAnsi="Verdana" w:cs="Times New Roman"/>
          <w:color w:val="000000"/>
          <w:sz w:val="20"/>
          <w:szCs w:val="20"/>
          <w:u w:val="single"/>
          <w:lang w:eastAsia="uk-UA"/>
        </w:rPr>
        <w:t>25 травня 2018</w:t>
      </w:r>
      <w:r w:rsidRPr="00BC44FA">
        <w:rPr>
          <w:rFonts w:ascii="Verdana" w:eastAsia="Times New Roman" w:hAnsi="Verdana" w:cs="Times New Roman"/>
          <w:color w:val="000000"/>
          <w:sz w:val="20"/>
          <w:szCs w:val="20"/>
          <w:u w:val="single"/>
          <w:lang w:eastAsia="uk-UA"/>
        </w:rPr>
        <w:t xml:space="preserve"> року, 18:00 за київським часом.</w:t>
      </w:r>
    </w:p>
    <w:p w:rsidR="00BC44FA" w:rsidRPr="00BC44FA" w:rsidRDefault="00BC44FA" w:rsidP="00BC44FA">
      <w:pPr>
        <w:numPr>
          <w:ilvl w:val="0"/>
          <w:numId w:val="2"/>
        </w:numPr>
        <w:shd w:val="clear" w:color="auto" w:fill="FFFFFF"/>
        <w:spacing w:after="30" w:line="254" w:lineRule="atLeast"/>
        <w:ind w:left="480" w:right="240"/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</w:pPr>
      <w:r w:rsidRPr="00BC44F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Переможця тендера буде обрано на засіданні тендерного комітету, яке відбудеться не пізніше 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29 травн</w:t>
      </w:r>
      <w:r w:rsidRPr="00BC44F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я  201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8</w:t>
      </w:r>
      <w:r w:rsidRPr="00BC44F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року, після детальної технічної, фінансової та правової  оцінки поданих пропозицій.</w:t>
      </w:r>
    </w:p>
    <w:p w:rsidR="00BC44FA" w:rsidRPr="00BC44FA" w:rsidRDefault="00BC44FA" w:rsidP="00BC44FA">
      <w:pPr>
        <w:numPr>
          <w:ilvl w:val="0"/>
          <w:numId w:val="2"/>
        </w:numPr>
        <w:shd w:val="clear" w:color="auto" w:fill="FFFFFF"/>
        <w:spacing w:after="30" w:line="254" w:lineRule="atLeast"/>
        <w:ind w:left="480" w:right="240"/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</w:pPr>
      <w:r w:rsidRPr="00BC44F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Пропозиції, подані відповідно до цього оголошення та згідно з положеннями, визначеними у документах, що додаються, оцінюватимуться, виходячи із параметрів відповідності технічному завданню, якості та цінових показників, з урахуванням усіх витрат та суми податків.</w:t>
      </w:r>
    </w:p>
    <w:p w:rsidR="00BC44FA" w:rsidRPr="00BC44FA" w:rsidRDefault="00BC44FA" w:rsidP="00BC44FA">
      <w:pPr>
        <w:numPr>
          <w:ilvl w:val="0"/>
          <w:numId w:val="2"/>
        </w:numPr>
        <w:shd w:val="clear" w:color="auto" w:fill="FFFFFF"/>
        <w:spacing w:after="30" w:line="254" w:lineRule="atLeast"/>
        <w:ind w:left="480" w:right="240"/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</w:pPr>
      <w:r w:rsidRPr="00BC44F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Пропозиції повинні надсилатися в закритому конверті звичайною чи кур’єрською поштою на адресу: ГО «</w:t>
      </w:r>
      <w:hyperlink r:id="rId6" w:history="1">
        <w:r w:rsidRPr="00BC44FA">
          <w:rPr>
            <w:rFonts w:ascii="Verdana" w:eastAsia="Times New Roman" w:hAnsi="Verdana" w:cs="Times New Roman"/>
            <w:color w:val="1155CC"/>
            <w:sz w:val="20"/>
            <w:szCs w:val="20"/>
            <w:u w:val="single"/>
            <w:lang w:eastAsia="uk-UA"/>
          </w:rPr>
          <w:t>Громадське радіо», вул. Хрещатик 26</w:t>
        </w:r>
      </w:hyperlink>
      <w:r w:rsidRPr="00BC44F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, 01001, Київ, Україна, </w:t>
      </w:r>
      <w:proofErr w:type="spellStart"/>
      <w:r w:rsidRPr="00BC44F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тел</w:t>
      </w:r>
      <w:proofErr w:type="spellEnd"/>
      <w:r w:rsidRPr="00BC44F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.: (+380 44) 279 72</w:t>
      </w:r>
      <w:r w:rsidR="00B854AD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 </w:t>
      </w:r>
      <w:bookmarkStart w:id="0" w:name="_GoBack"/>
      <w:bookmarkEnd w:id="0"/>
      <w:r w:rsidRPr="00BC44F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09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.</w:t>
      </w:r>
    </w:p>
    <w:p w:rsidR="00BC44FA" w:rsidRPr="00BC44FA" w:rsidRDefault="00BC44FA" w:rsidP="00BC44FA">
      <w:pPr>
        <w:numPr>
          <w:ilvl w:val="0"/>
          <w:numId w:val="2"/>
        </w:numPr>
        <w:shd w:val="clear" w:color="auto" w:fill="FFFFFF"/>
        <w:spacing w:after="30" w:line="254" w:lineRule="atLeast"/>
        <w:ind w:left="480" w:right="240"/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</w:pPr>
      <w:r w:rsidRPr="00BC44F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На конверті треба зазначити назву тендеру (01/201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8</w:t>
      </w:r>
      <w:r w:rsidRPr="00BC44F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), назву учасника та с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лова: «До уваги: Алли Жук, головний бухгалтер</w:t>
      </w:r>
      <w:r w:rsidRPr="00BC44F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».</w:t>
      </w:r>
    </w:p>
    <w:p w:rsidR="00BC44FA" w:rsidRPr="00BC44FA" w:rsidRDefault="00BC44FA" w:rsidP="00BC44FA">
      <w:pPr>
        <w:numPr>
          <w:ilvl w:val="0"/>
          <w:numId w:val="2"/>
        </w:numPr>
        <w:shd w:val="clear" w:color="auto" w:fill="FFFFFF"/>
        <w:spacing w:after="30" w:line="254" w:lineRule="atLeast"/>
        <w:ind w:left="480" w:right="240"/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</w:pPr>
      <w:r w:rsidRPr="00BC44F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ГО «Громадське радіо» залишає за собою право запитувати  від учасників тендеру   додаткові матеріали або інформацію, що підтверджують відповідність окремих положень пропозицій вимогам специфікації даного тендеру.</w:t>
      </w:r>
    </w:p>
    <w:p w:rsidR="00BC44FA" w:rsidRPr="00BC44FA" w:rsidRDefault="00BC44FA" w:rsidP="00BC44FA">
      <w:pPr>
        <w:numPr>
          <w:ilvl w:val="0"/>
          <w:numId w:val="2"/>
        </w:numPr>
        <w:shd w:val="clear" w:color="auto" w:fill="FFFFFF"/>
        <w:spacing w:after="30" w:line="254" w:lineRule="atLeast"/>
        <w:ind w:left="480" w:right="240"/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</w:pPr>
      <w:r w:rsidRPr="00BC44F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ГО «Громадське радіо» залишає за собою право приймати або відхиляти будь-яку тендерну заявку відповідно до документації та власних внутрішніх політик та процедур та право припинити процедуру тендеру й відмовитися від всіх заявок у будь-який час до укладення договору, не несучи, при цьому, ніякої відповідальності перед учасниками тендеру.</w:t>
      </w:r>
    </w:p>
    <w:p w:rsidR="00BC44FA" w:rsidRPr="00BC44FA" w:rsidRDefault="00BC44FA" w:rsidP="00BC44FA">
      <w:pPr>
        <w:numPr>
          <w:ilvl w:val="0"/>
          <w:numId w:val="2"/>
        </w:numPr>
        <w:shd w:val="clear" w:color="auto" w:fill="FFFFFF"/>
        <w:spacing w:after="30" w:line="254" w:lineRule="atLeast"/>
        <w:ind w:left="480" w:right="240"/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</w:pPr>
      <w:r w:rsidRPr="00BC44F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Будь-які питання щодо цього тендеру можна надсилати у письмо</w:t>
      </w:r>
      <w:r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 xml:space="preserve">вому вигляді електронною поштою </w:t>
      </w:r>
      <w:r w:rsidRPr="00BC44F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на адресу </w:t>
      </w:r>
      <w:hyperlink r:id="rId7" w:tgtFrame="_blank" w:history="1">
        <w:r w:rsidRPr="00BC44FA">
          <w:rPr>
            <w:rFonts w:ascii="Verdana" w:eastAsia="Times New Roman" w:hAnsi="Verdana" w:cs="Times New Roman"/>
            <w:color w:val="FF652A"/>
            <w:sz w:val="20"/>
            <w:szCs w:val="20"/>
            <w:u w:val="single"/>
            <w:lang w:eastAsia="uk-UA"/>
          </w:rPr>
          <w:t>allazhukk2@gmail.com</w:t>
        </w:r>
      </w:hyperlink>
      <w:r w:rsidRPr="00BC44F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.</w:t>
      </w:r>
    </w:p>
    <w:p w:rsidR="00BC44FA" w:rsidRPr="00BC44FA" w:rsidRDefault="00BC44FA" w:rsidP="00BC44FA">
      <w:pPr>
        <w:shd w:val="clear" w:color="auto" w:fill="FFFFFF"/>
        <w:spacing w:before="150" w:after="150" w:line="254" w:lineRule="atLeast"/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</w:pPr>
      <w:r w:rsidRPr="00BC44F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Додатки:</w:t>
      </w:r>
    </w:p>
    <w:p w:rsidR="00BC44FA" w:rsidRPr="00BC44FA" w:rsidRDefault="00BC44FA" w:rsidP="00BC44FA">
      <w:pPr>
        <w:shd w:val="clear" w:color="auto" w:fill="FFFFFF"/>
        <w:spacing w:before="150" w:after="150" w:line="254" w:lineRule="atLeast"/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</w:pPr>
      <w:r w:rsidRPr="00BC44FA">
        <w:rPr>
          <w:rFonts w:ascii="Verdana" w:eastAsia="Times New Roman" w:hAnsi="Verdana" w:cs="Times New Roman"/>
          <w:color w:val="000000"/>
          <w:sz w:val="20"/>
          <w:szCs w:val="20"/>
          <w:lang w:eastAsia="uk-UA"/>
        </w:rPr>
        <w:t>1.     </w:t>
      </w:r>
      <w:r w:rsidRPr="00BC44FA">
        <w:rPr>
          <w:rFonts w:ascii="Verdana" w:eastAsia="Times New Roman" w:hAnsi="Verdana" w:cs="Times New Roman"/>
          <w:i/>
          <w:iCs/>
          <w:color w:val="000000"/>
          <w:sz w:val="20"/>
          <w:szCs w:val="20"/>
          <w:lang w:eastAsia="uk-UA"/>
        </w:rPr>
        <w:t>Технічне завдання проведення фінансової перевірки/ аудиту організації.</w:t>
      </w:r>
    </w:p>
    <w:p w:rsidR="00692DA0" w:rsidRDefault="00692DA0"/>
    <w:sectPr w:rsidR="00692DA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CA3F51"/>
    <w:multiLevelType w:val="multilevel"/>
    <w:tmpl w:val="7D5A5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5E04BE"/>
    <w:multiLevelType w:val="multilevel"/>
    <w:tmpl w:val="7D5A5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numFmt w:val="bullet"/>
        <w:lvlText w:val="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44FA"/>
    <w:rsid w:val="00692DA0"/>
    <w:rsid w:val="00B854AD"/>
    <w:rsid w:val="00BC4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DABB9"/>
  <w15:chartTrackingRefBased/>
  <w15:docId w15:val="{235C504D-F3B5-4465-A1DC-79DAAAD11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C44F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C44FA"/>
    <w:rPr>
      <w:rFonts w:ascii="Times New Roman" w:eastAsia="Times New Roman" w:hAnsi="Times New Roman" w:cs="Times New Roman"/>
      <w:b/>
      <w:bCs/>
      <w:sz w:val="36"/>
      <w:szCs w:val="36"/>
      <w:lang w:eastAsia="uk-UA"/>
    </w:rPr>
  </w:style>
  <w:style w:type="paragraph" w:styleId="a3">
    <w:name w:val="Normal (Web)"/>
    <w:basedOn w:val="a"/>
    <w:uiPriority w:val="99"/>
    <w:semiHidden/>
    <w:unhideWhenUsed/>
    <w:rsid w:val="00BC44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m-4477246714860619925gmail-caps">
    <w:name w:val="m_-4477246714860619925gmail-caps"/>
    <w:basedOn w:val="a0"/>
    <w:rsid w:val="00BC44FA"/>
  </w:style>
  <w:style w:type="character" w:styleId="a4">
    <w:name w:val="Hyperlink"/>
    <w:basedOn w:val="a0"/>
    <w:uiPriority w:val="99"/>
    <w:semiHidden/>
    <w:unhideWhenUsed/>
    <w:rsid w:val="00BC44FA"/>
    <w:rPr>
      <w:color w:val="0000FF"/>
      <w:u w:val="single"/>
    </w:rPr>
  </w:style>
  <w:style w:type="character" w:styleId="a5">
    <w:name w:val="Emphasis"/>
    <w:basedOn w:val="a0"/>
    <w:uiPriority w:val="20"/>
    <w:qFormat/>
    <w:rsid w:val="00BC44F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41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llazhukk2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aps.google.com/?q=%D0%93%D1%80%D0%BE%D0%BC%D0%B0%D0%B4%D1%81%D1%8C%D0%BA%D0%B5+%D1%80%D0%B0%D0%B4%D1%96%D0%BE%C2%BB,+%D0%B2%D1%83%D0%BB.+%D0%A5%D1%80%D0%B5%D1%89%D0%B0%D1%82%D0%B8%D0%BA+26&amp;entry=gmail&amp;source=g" TargetMode="External"/><Relationship Id="rId5" Type="http://schemas.openxmlformats.org/officeDocument/2006/relationships/hyperlink" Target="http://www.hromadskeradio.org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1854</Words>
  <Characters>1058</Characters>
  <Application>Microsoft Office Word</Application>
  <DocSecurity>0</DocSecurity>
  <Lines>8</Lines>
  <Paragraphs>5</Paragraphs>
  <ScaleCrop>false</ScaleCrop>
  <Company/>
  <LinksUpToDate>false</LinksUpToDate>
  <CharactersWithSpaces>2907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</dc:creator>
  <cp:keywords/>
  <dc:description/>
  <cp:lastModifiedBy>Alla</cp:lastModifiedBy>
  <cp:revision>4</cp:revision>
  <dcterms:created xsi:type="dcterms:W3CDTF">2018-05-10T07:54:00Z</dcterms:created>
  <dcterms:modified xsi:type="dcterms:W3CDTF">2018-05-10T08:25:00Z</dcterms:modified>
</cp:coreProperties>
</file>